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B2CF01" w14:textId="71360B09" w:rsidR="009716B5" w:rsidRPr="009A5A23" w:rsidRDefault="009716B5" w:rsidP="009716B5">
      <w:pPr>
        <w:spacing w:after="0" w:line="240" w:lineRule="auto"/>
        <w:jc w:val="center"/>
        <w:rPr>
          <w:rFonts w:ascii="Palatino" w:eastAsiaTheme="minorHAnsi" w:hAnsi="Palatino"/>
          <w:bCs/>
          <w:color w:val="000000" w:themeColor="text1"/>
          <w:kern w:val="0"/>
          <w:lang w:eastAsia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  <w14:ligatures w14:val="none"/>
        </w:rPr>
      </w:pPr>
      <w:r w:rsidRPr="009A5A23">
        <w:rPr>
          <w:rFonts w:ascii="Palatino" w:eastAsiaTheme="minorHAnsi" w:hAnsi="Palatino"/>
          <w:bCs/>
          <w:color w:val="000000" w:themeColor="text1"/>
          <w:kern w:val="0"/>
          <w:lang w:eastAsia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  <w14:ligatures w14:val="none"/>
        </w:rPr>
        <w:t xml:space="preserve">PROGRAMMATION ANNUELLE HISTOIRE-GÉOGRAPHIE </w:t>
      </w:r>
      <w:r>
        <w:rPr>
          <w:rFonts w:ascii="Palatino" w:eastAsiaTheme="minorHAnsi" w:hAnsi="Palatino"/>
          <w:bCs/>
          <w:color w:val="000000" w:themeColor="text1"/>
          <w:kern w:val="0"/>
          <w:lang w:eastAsia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  <w14:ligatures w14:val="none"/>
        </w:rPr>
        <w:t>TERMINALE</w:t>
      </w:r>
    </w:p>
    <w:p w14:paraId="13BC214C" w14:textId="77777777" w:rsidR="009716B5" w:rsidRPr="009A5A23" w:rsidRDefault="009716B5" w:rsidP="009716B5">
      <w:pPr>
        <w:spacing w:after="0" w:line="240" w:lineRule="auto"/>
        <w:jc w:val="center"/>
        <w:rPr>
          <w:rFonts w:ascii="Palatino" w:eastAsiaTheme="minorHAnsi" w:hAnsi="Palatino"/>
          <w:bCs/>
          <w:color w:val="000000" w:themeColor="text1"/>
          <w:kern w:val="0"/>
          <w:lang w:eastAsia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  <w14:ligatures w14:val="none"/>
        </w:rPr>
      </w:pPr>
      <w:r w:rsidRPr="009A5A23">
        <w:rPr>
          <w:rFonts w:ascii="Palatino" w:eastAsiaTheme="minorHAnsi" w:hAnsi="Palatino"/>
          <w:bCs/>
          <w:color w:val="000000" w:themeColor="text1"/>
          <w:kern w:val="0"/>
          <w:lang w:eastAsia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  <w14:ligatures w14:val="none"/>
        </w:rPr>
        <w:t>202</w:t>
      </w:r>
      <w:r>
        <w:rPr>
          <w:rFonts w:ascii="Palatino" w:eastAsiaTheme="minorHAnsi" w:hAnsi="Palatino"/>
          <w:bCs/>
          <w:color w:val="000000" w:themeColor="text1"/>
          <w:kern w:val="0"/>
          <w:lang w:eastAsia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  <w14:ligatures w14:val="none"/>
        </w:rPr>
        <w:t>5</w:t>
      </w:r>
      <w:r w:rsidRPr="009A5A23">
        <w:rPr>
          <w:rFonts w:ascii="Palatino" w:eastAsiaTheme="minorHAnsi" w:hAnsi="Palatino"/>
          <w:bCs/>
          <w:color w:val="000000" w:themeColor="text1"/>
          <w:kern w:val="0"/>
          <w:lang w:eastAsia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  <w14:ligatures w14:val="none"/>
        </w:rPr>
        <w:t>-202</w:t>
      </w:r>
      <w:r>
        <w:rPr>
          <w:rFonts w:ascii="Palatino" w:eastAsiaTheme="minorHAnsi" w:hAnsi="Palatino"/>
          <w:bCs/>
          <w:color w:val="000000" w:themeColor="text1"/>
          <w:kern w:val="0"/>
          <w:lang w:eastAsia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  <w14:ligatures w14:val="none"/>
        </w:rPr>
        <w:t>6</w:t>
      </w:r>
    </w:p>
    <w:p w14:paraId="33562279" w14:textId="77777777" w:rsidR="009716B5" w:rsidRPr="009A5A23" w:rsidRDefault="009716B5" w:rsidP="009716B5">
      <w:pPr>
        <w:spacing w:after="0" w:line="240" w:lineRule="auto"/>
        <w:rPr>
          <w:rFonts w:ascii="Palatino" w:eastAsiaTheme="minorHAnsi" w:hAnsi="Palatino"/>
          <w:kern w:val="0"/>
          <w:lang w:eastAsia="en-US"/>
          <w14:ligatures w14:val="none"/>
        </w:rPr>
      </w:pPr>
    </w:p>
    <w:p w14:paraId="0A7548D6" w14:textId="77777777" w:rsidR="009716B5" w:rsidRPr="009A5A23" w:rsidRDefault="009716B5" w:rsidP="009716B5">
      <w:pPr>
        <w:spacing w:after="0" w:line="240" w:lineRule="auto"/>
        <w:rPr>
          <w:rFonts w:ascii="Palatino" w:eastAsiaTheme="minorHAnsi" w:hAnsi="Palatino"/>
          <w:kern w:val="0"/>
          <w:lang w:eastAsia="en-US"/>
          <w14:ligatures w14:val="none"/>
        </w:rPr>
      </w:pPr>
      <w:r w:rsidRPr="009A5A23">
        <w:rPr>
          <w:rFonts w:ascii="Palatino" w:eastAsiaTheme="minorHAnsi" w:hAnsi="Palatino"/>
          <w:kern w:val="0"/>
          <w:lang w:eastAsia="en-US"/>
          <w14:ligatures w14:val="none"/>
        </w:rPr>
        <w:t>La programmation ainsi que les fiches d’objectifs des différents cours se trouvent en ligne sur le blog. Vous pouvez les télécharger.</w:t>
      </w:r>
    </w:p>
    <w:p w14:paraId="5077FB27" w14:textId="77777777" w:rsidR="009716B5" w:rsidRPr="009A5A23" w:rsidRDefault="009716B5" w:rsidP="009716B5">
      <w:pPr>
        <w:spacing w:after="0" w:line="240" w:lineRule="auto"/>
        <w:rPr>
          <w:rFonts w:ascii="Palatino" w:eastAsiaTheme="minorHAnsi" w:hAnsi="Palatino"/>
          <w:kern w:val="0"/>
          <w:lang w:eastAsia="en-US"/>
          <w14:ligatures w14:val="none"/>
        </w:rPr>
      </w:pPr>
    </w:p>
    <w:p w14:paraId="25EAF6F7" w14:textId="77777777" w:rsidR="009716B5" w:rsidRPr="009A5A23" w:rsidRDefault="009716B5" w:rsidP="009716B5">
      <w:pPr>
        <w:spacing w:after="0" w:line="240" w:lineRule="auto"/>
        <w:rPr>
          <w:rFonts w:ascii="Palatino" w:eastAsiaTheme="minorHAnsi" w:hAnsi="Palatino"/>
          <w:kern w:val="0"/>
          <w:lang w:eastAsia="en-US"/>
          <w14:ligatures w14:val="none"/>
        </w:rPr>
      </w:pPr>
    </w:p>
    <w:p w14:paraId="42111582" w14:textId="77777777" w:rsidR="009716B5" w:rsidRPr="009A5A23" w:rsidRDefault="009716B5" w:rsidP="009716B5">
      <w:pPr>
        <w:spacing w:after="0" w:line="240" w:lineRule="auto"/>
        <w:rPr>
          <w:rFonts w:ascii="Palatino" w:eastAsiaTheme="minorHAnsi" w:hAnsi="Palatino"/>
          <w:kern w:val="0"/>
          <w:lang w:eastAsia="en-US"/>
          <w14:ligatures w14:val="none"/>
        </w:rPr>
      </w:pPr>
      <w:r w:rsidRPr="009A5A23">
        <w:rPr>
          <w:rFonts w:ascii="Palatino" w:eastAsiaTheme="minorHAnsi" w:hAnsi="Palatino"/>
          <w:kern w:val="0"/>
          <w:lang w:eastAsia="en-US"/>
          <w14:ligatures w14:val="none"/>
        </w:rPr>
        <w:t xml:space="preserve">À raison de trois </w:t>
      </w:r>
      <w:proofErr w:type="gramStart"/>
      <w:r w:rsidRPr="009A5A23">
        <w:rPr>
          <w:rFonts w:ascii="Palatino" w:eastAsiaTheme="minorHAnsi" w:hAnsi="Palatino"/>
          <w:kern w:val="0"/>
          <w:lang w:eastAsia="en-US"/>
          <w14:ligatures w14:val="none"/>
        </w:rPr>
        <w:t>heures  hebdomadaires</w:t>
      </w:r>
      <w:proofErr w:type="gramEnd"/>
      <w:r w:rsidRPr="009A5A23">
        <w:rPr>
          <w:rFonts w:ascii="Palatino" w:eastAsiaTheme="minorHAnsi" w:hAnsi="Palatino"/>
          <w:kern w:val="0"/>
          <w:lang w:eastAsia="en-US"/>
          <w14:ligatures w14:val="none"/>
        </w:rPr>
        <w:t>, la totalité de la programmation en huit thèmes s’inscrit dans 90 heures de cours (48 heures histoire et 48 heures géographie)</w:t>
      </w:r>
    </w:p>
    <w:p w14:paraId="2472E369" w14:textId="77777777" w:rsidR="009716B5" w:rsidRPr="009A5A23" w:rsidRDefault="009716B5" w:rsidP="009716B5">
      <w:pPr>
        <w:spacing w:after="0" w:line="240" w:lineRule="auto"/>
        <w:rPr>
          <w:rFonts w:ascii="Palatino" w:eastAsiaTheme="minorHAnsi" w:hAnsi="Palatino"/>
          <w:kern w:val="0"/>
          <w:lang w:eastAsia="en-US"/>
          <w14:ligatures w14:val="none"/>
        </w:rPr>
      </w:pPr>
    </w:p>
    <w:p w14:paraId="668AFC0C" w14:textId="77777777" w:rsidR="009716B5" w:rsidRPr="009A5A23" w:rsidRDefault="009716B5" w:rsidP="009716B5">
      <w:pPr>
        <w:numPr>
          <w:ilvl w:val="0"/>
          <w:numId w:val="1"/>
        </w:numPr>
        <w:spacing w:after="0" w:line="240" w:lineRule="auto"/>
        <w:contextualSpacing/>
        <w:rPr>
          <w:rFonts w:ascii="Palatino" w:eastAsiaTheme="minorHAnsi" w:hAnsi="Palatino"/>
          <w:kern w:val="0"/>
          <w:lang w:eastAsia="en-US"/>
          <w14:ligatures w14:val="none"/>
        </w:rPr>
      </w:pPr>
      <w:r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 xml:space="preserve">1 </w:t>
      </w:r>
      <w:r w:rsidRPr="009A5A23"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 xml:space="preserve">SEPTEMBRE </w:t>
      </w:r>
      <w:proofErr w:type="gramStart"/>
      <w:r w:rsidRPr="009A5A23"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 xml:space="preserve">–  </w:t>
      </w:r>
      <w:r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>17</w:t>
      </w:r>
      <w:proofErr w:type="gramEnd"/>
      <w:r w:rsidRPr="009A5A23"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 xml:space="preserve"> OCTOBRE 202</w:t>
      </w:r>
      <w:r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>5</w:t>
      </w:r>
      <w:r w:rsidRPr="009A5A23"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 xml:space="preserve"> – 7 SEMAINES – 21 HEURES DE COURS </w:t>
      </w:r>
    </w:p>
    <w:p w14:paraId="5A30C95B" w14:textId="77777777" w:rsidR="00C43716" w:rsidRDefault="00C43716"/>
    <w:sectPr w:rsidR="00C437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">
    <w:panose1 w:val="00000000000000000000"/>
    <w:charset w:val="4D"/>
    <w:family w:val="auto"/>
    <w:pitch w:val="variable"/>
    <w:sig w:usb0="A00002FF" w:usb1="7800205A" w:usb2="14600000" w:usb3="00000000" w:csb0="00000193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 (Corps CS)">
    <w:altName w:val="Times New Roman"/>
    <w:panose1 w:val="020B0604020202020204"/>
    <w:charset w:val="00"/>
    <w:family w:val="roman"/>
    <w:pitch w:val="default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442118"/>
    <w:multiLevelType w:val="hybridMultilevel"/>
    <w:tmpl w:val="CE0E6F3A"/>
    <w:lvl w:ilvl="0" w:tplc="EE6E7D3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66373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4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6B5"/>
    <w:rsid w:val="000B2344"/>
    <w:rsid w:val="002A3869"/>
    <w:rsid w:val="009716B5"/>
    <w:rsid w:val="00A73605"/>
    <w:rsid w:val="00B672F3"/>
    <w:rsid w:val="00C43716"/>
    <w:rsid w:val="00C846DA"/>
    <w:rsid w:val="00D65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2E5F44D"/>
  <w15:chartTrackingRefBased/>
  <w15:docId w15:val="{1002C992-CE73-A54C-997B-3BBED6D77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Palatino" w:eastAsiaTheme="minorHAnsi" w:hAnsi="Palatino" w:cs="Times New Roman (Corps CS)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16B5"/>
    <w:pPr>
      <w:spacing w:after="160" w:line="278" w:lineRule="auto"/>
    </w:pPr>
    <w:rPr>
      <w:rFonts w:asciiTheme="minorHAnsi" w:eastAsiaTheme="minorEastAsia" w:hAnsiTheme="minorHAnsi" w:cstheme="minorBidi"/>
      <w:lang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9716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9716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716B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716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716B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716B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716B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716B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716B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716B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9716B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9716B5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9716B5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9716B5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9716B5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9716B5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9716B5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9716B5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9716B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716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716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9716B5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9716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9716B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9716B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9716B5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716B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9716B5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9716B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</Words>
  <Characters>369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sylvie Bernay</dc:creator>
  <cp:keywords/>
  <dc:description/>
  <cp:lastModifiedBy>sylvie Bernay</cp:lastModifiedBy>
  <cp:revision>1</cp:revision>
  <dcterms:created xsi:type="dcterms:W3CDTF">2025-09-02T07:20:00Z</dcterms:created>
  <dcterms:modified xsi:type="dcterms:W3CDTF">2025-09-02T07:21:00Z</dcterms:modified>
</cp:coreProperties>
</file>